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-370203</wp:posOffset>
            </wp:positionH>
            <wp:positionV relativeFrom="paragraph">
              <wp:posOffset>194310</wp:posOffset>
            </wp:positionV>
            <wp:extent cx="1154430" cy="1135380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1135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5449570</wp:posOffset>
            </wp:positionH>
            <wp:positionV relativeFrom="paragraph">
              <wp:posOffset>208915</wp:posOffset>
            </wp:positionV>
            <wp:extent cx="962660" cy="903605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  <w:sz w:val="36"/>
          <w:szCs w:val="36"/>
        </w:rPr>
      </w:pPr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rFonts w:ascii="Play" w:cs="Play" w:eastAsia="Play" w:hAnsi="Play"/>
          <w:color w:val="000000"/>
          <w:sz w:val="36"/>
          <w:szCs w:val="36"/>
        </w:rPr>
      </w:pPr>
      <w:r w:rsidDel="00000000" w:rsidR="00000000" w:rsidRPr="00000000">
        <w:rPr>
          <w:rFonts w:ascii="Play" w:cs="Play" w:eastAsia="Play" w:hAnsi="Play"/>
          <w:b w:val="1"/>
          <w:color w:val="000000"/>
          <w:sz w:val="36"/>
          <w:szCs w:val="36"/>
          <w:rtl w:val="0"/>
        </w:rPr>
        <w:t xml:space="preserve"> ALAGAPPA  COLLEGE OF TECHNOLOGY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Play" w:cs="Play" w:eastAsia="Play" w:hAnsi="Play"/>
          <w:b w:val="1"/>
          <w:color w:val="000000"/>
          <w:sz w:val="36"/>
          <w:szCs w:val="36"/>
        </w:rPr>
      </w:pPr>
      <w:r w:rsidDel="00000000" w:rsidR="00000000" w:rsidRPr="00000000">
        <w:rPr>
          <w:rFonts w:ascii="Play" w:cs="Play" w:eastAsia="Play" w:hAnsi="Play"/>
          <w:b w:val="1"/>
          <w:color w:val="000000"/>
          <w:sz w:val="36"/>
          <w:szCs w:val="36"/>
          <w:rtl w:val="0"/>
        </w:rPr>
        <w:t xml:space="preserve">ANNA UNIVERSITY-600025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Play" w:cs="Play" w:eastAsia="Play" w:hAnsi="Play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color w:val="000000"/>
          <w:rtl w:val="0"/>
        </w:rPr>
        <w:tab/>
        <w:tab/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52"/>
          <w:szCs w:val="52"/>
          <w:rtl w:val="0"/>
        </w:rPr>
        <w:t xml:space="preserve">NM Assignment / Digital Marketing</w:t>
      </w: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0" w:vertAnchor="text" w:horzAnchor="text" w:tblpX="0" w:tblpY="1"/>
        <w:tblW w:w="7514.000000000001" w:type="dxa"/>
        <w:jc w:val="left"/>
        <w:tblLayout w:type="fixed"/>
        <w:tblLook w:val="0400"/>
      </w:tblPr>
      <w:tblGrid>
        <w:gridCol w:w="1652"/>
        <w:gridCol w:w="1514"/>
        <w:gridCol w:w="4348"/>
        <w:tblGridChange w:id="0">
          <w:tblGrid>
            <w:gridCol w:w="1652"/>
            <w:gridCol w:w="1514"/>
            <w:gridCol w:w="434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57.0" w:type="dxa"/>
              <w:left w:w="57.0" w:type="dxa"/>
              <w:bottom w:w="57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42"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57.0" w:type="dxa"/>
              <w:left w:w="57.0" w:type="dxa"/>
              <w:bottom w:w="57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42"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REG.NO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57.0" w:type="dxa"/>
              <w:left w:w="57.0" w:type="dxa"/>
              <w:bottom w:w="57.0" w:type="dxa"/>
              <w:right w:w="57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42"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Naan Mudhalvan 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0.0" w:type="dxa"/>
              <w:left w:w="57.0" w:type="dxa"/>
              <w:bottom w:w="57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42"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Durga devi. 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0.0" w:type="dxa"/>
              <w:left w:w="57.0" w:type="dxa"/>
              <w:bottom w:w="57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42"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202030800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57.0" w:type="dxa"/>
              <w:bottom w:w="57.0" w:type="dxa"/>
              <w:right w:w="57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5D33032F9C8693EB58D4064DD8983D14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ind w:firstLine="72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Create a blog or website using Blogpost Customize the theme design and post new article with 500 words.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https://www.blogger.com/blog/post/edit/2881967399118009003/3853161651947481819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b w:val="1"/>
          <w:color w:val="00008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 Create a New Facebook Business Page and post one social media poster for your brand.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b w:val="1"/>
          <w:color w:val="00008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80"/>
          <w:u w:val="single"/>
          <w:rtl w:val="0"/>
        </w:rPr>
        <w:t xml:space="preserve">https://www.facebook.com/profile.php?id=61550921162078&amp;mibextid=ZbWKwL</w:t>
      </w:r>
    </w:p>
    <w:p w:rsidR="00000000" w:rsidDel="00000000" w:rsidP="00000000" w:rsidRDefault="00000000" w:rsidRPr="00000000" w14:paraId="00000018">
      <w:pPr>
        <w:spacing w:before="2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  design a social media advertisement poster using canva.</w:t>
      </w:r>
    </w:p>
    <w:p w:rsidR="00000000" w:rsidDel="00000000" w:rsidP="00000000" w:rsidRDefault="00000000" w:rsidRPr="00000000" w14:paraId="00000019">
      <w:pPr>
        <w:spacing w:before="2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0" distT="0" distL="0" distR="0">
            <wp:extent cx="6120130" cy="865759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gjdgxs" w:id="0"/>
    <w:bookmarkEnd w:id="0"/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2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Create email newsletter design using MailChimp or canva tool.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</w:rPr>
      </w:pPr>
      <w:bookmarkStart w:colFirst="0" w:colLast="0" w:name="_30j0zll" w:id="1"/>
      <w:bookmarkEnd w:id="1"/>
      <w:r w:rsidDel="00000000" w:rsidR="00000000" w:rsidRPr="00000000">
        <w:rPr>
          <w:b w:val="1"/>
          <w:color w:val="000000"/>
        </w:rPr>
        <w:drawing>
          <wp:inline distB="0" distT="0" distL="0" distR="0">
            <wp:extent cx="6120130" cy="80803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8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Liberation Serif"/>
  <w:font w:name="Georgia"/>
  <w:font w:name="Play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Rule="auto"/>
    </w:pPr>
    <w:rPr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280" w:lineRule="auto"/>
    </w:pPr>
    <w:rPr>
      <w:b w:val="1"/>
      <w:color w:val="00000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40" w:lineRule="auto"/>
    </w:pPr>
    <w:rPr>
      <w:b w:val="1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20" w:lineRule="auto"/>
    </w:pPr>
    <w:rPr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00" w:lineRule="auto"/>
    </w:pPr>
    <w:rPr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Rule="auto"/>
    </w:pPr>
    <w:rPr>
      <w:b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90.0" w:type="dxa"/>
        <w:left w:w="90.0" w:type="dxa"/>
        <w:bottom w:w="90.0" w:type="dxa"/>
        <w:right w:w="9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